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026" w:rsidRPr="005E4C4E" w:rsidRDefault="00E81026" w:rsidP="004E48E1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GoBack"/>
      <w:bookmarkEnd w:id="0"/>
      <w:r w:rsidRPr="005E4C4E">
        <w:rPr>
          <w:rFonts w:ascii="Times New Roman" w:hAnsi="Times New Roman" w:cs="Times New Roman"/>
          <w:color w:val="auto"/>
          <w:sz w:val="22"/>
          <w:szCs w:val="22"/>
        </w:rPr>
        <w:t>УТВЕРЖДАЮ</w:t>
      </w:r>
    </w:p>
    <w:p w:rsidR="00E81026" w:rsidRPr="005E4C4E" w:rsidRDefault="00E81026" w:rsidP="004E48E1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E4C4E">
        <w:rPr>
          <w:rFonts w:ascii="Times New Roman" w:hAnsi="Times New Roman" w:cs="Times New Roman"/>
          <w:color w:val="auto"/>
          <w:sz w:val="22"/>
          <w:szCs w:val="22"/>
        </w:rPr>
        <w:t xml:space="preserve">Директор МКОУ </w:t>
      </w:r>
      <w:proofErr w:type="spellStart"/>
      <w:r w:rsidR="008258E2" w:rsidRPr="005E4C4E">
        <w:rPr>
          <w:rFonts w:ascii="Times New Roman" w:hAnsi="Times New Roman" w:cs="Times New Roman"/>
          <w:color w:val="auto"/>
          <w:sz w:val="22"/>
          <w:szCs w:val="22"/>
        </w:rPr>
        <w:t>Повалихинская</w:t>
      </w:r>
      <w:proofErr w:type="spellEnd"/>
      <w:r w:rsidRPr="005E4C4E">
        <w:rPr>
          <w:rFonts w:ascii="Times New Roman" w:hAnsi="Times New Roman" w:cs="Times New Roman"/>
          <w:color w:val="auto"/>
          <w:sz w:val="22"/>
          <w:szCs w:val="22"/>
        </w:rPr>
        <w:t xml:space="preserve"> начальная  школ</w:t>
      </w:r>
      <w:r w:rsidR="004E48E1" w:rsidRPr="005E4C4E">
        <w:rPr>
          <w:rFonts w:ascii="Times New Roman" w:hAnsi="Times New Roman" w:cs="Times New Roman"/>
          <w:color w:val="auto"/>
          <w:sz w:val="22"/>
          <w:szCs w:val="22"/>
        </w:rPr>
        <w:t>а</w:t>
      </w:r>
    </w:p>
    <w:p w:rsidR="005E4C4E" w:rsidRPr="005E4C4E" w:rsidRDefault="00E81026" w:rsidP="005E4C4E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E4C4E">
        <w:rPr>
          <w:rFonts w:ascii="Times New Roman" w:hAnsi="Times New Roman" w:cs="Times New Roman"/>
          <w:color w:val="auto"/>
          <w:sz w:val="22"/>
          <w:szCs w:val="22"/>
        </w:rPr>
        <w:t>___________          /</w:t>
      </w:r>
      <w:proofErr w:type="spellStart"/>
      <w:r w:rsidR="008258E2" w:rsidRPr="005E4C4E">
        <w:rPr>
          <w:rFonts w:ascii="Times New Roman" w:hAnsi="Times New Roman" w:cs="Times New Roman"/>
          <w:color w:val="auto"/>
          <w:sz w:val="22"/>
          <w:szCs w:val="22"/>
        </w:rPr>
        <w:t>Пожилова</w:t>
      </w:r>
      <w:proofErr w:type="spellEnd"/>
      <w:r w:rsidR="008258E2" w:rsidRPr="005E4C4E">
        <w:rPr>
          <w:rFonts w:ascii="Times New Roman" w:hAnsi="Times New Roman" w:cs="Times New Roman"/>
          <w:color w:val="auto"/>
          <w:sz w:val="22"/>
          <w:szCs w:val="22"/>
        </w:rPr>
        <w:t xml:space="preserve"> Л.Г.</w:t>
      </w:r>
      <w:r w:rsidRPr="005E4C4E">
        <w:rPr>
          <w:rFonts w:ascii="Times New Roman" w:hAnsi="Times New Roman" w:cs="Times New Roman"/>
          <w:color w:val="auto"/>
          <w:sz w:val="22"/>
          <w:szCs w:val="22"/>
        </w:rPr>
        <w:t xml:space="preserve">/ </w:t>
      </w:r>
    </w:p>
    <w:p w:rsidR="00253BD8" w:rsidRPr="005E4C4E" w:rsidRDefault="004E48E1" w:rsidP="005E4C4E">
      <w:pPr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E4C4E">
        <w:rPr>
          <w:rFonts w:ascii="Times New Roman" w:hAnsi="Times New Roman" w:cs="Times New Roman"/>
          <w:color w:val="auto"/>
          <w:sz w:val="22"/>
          <w:szCs w:val="22"/>
        </w:rPr>
        <w:t xml:space="preserve">Приказ №               </w:t>
      </w:r>
      <w:r w:rsidR="005E4C4E">
        <w:rPr>
          <w:rFonts w:ascii="Times New Roman" w:hAnsi="Times New Roman" w:cs="Times New Roman"/>
          <w:color w:val="auto"/>
          <w:sz w:val="22"/>
          <w:szCs w:val="22"/>
        </w:rPr>
        <w:t xml:space="preserve">  от «26</w:t>
      </w:r>
      <w:r w:rsidR="00E81026" w:rsidRPr="005E4C4E">
        <w:rPr>
          <w:rFonts w:ascii="Times New Roman" w:hAnsi="Times New Roman" w:cs="Times New Roman"/>
          <w:color w:val="auto"/>
          <w:sz w:val="22"/>
          <w:szCs w:val="22"/>
        </w:rPr>
        <w:t xml:space="preserve"> » декабря 2019 г.</w:t>
      </w:r>
    </w:p>
    <w:p w:rsidR="00E81026" w:rsidRPr="005E4C4E" w:rsidRDefault="00E81026" w:rsidP="004E48E1">
      <w:pPr>
        <w:jc w:val="right"/>
        <w:rPr>
          <w:rStyle w:val="41"/>
          <w:rFonts w:eastAsia="Arial Unicode MS"/>
          <w:b w:val="0"/>
          <w:bCs w:val="0"/>
          <w:color w:val="auto"/>
          <w:sz w:val="22"/>
          <w:szCs w:val="22"/>
        </w:rPr>
      </w:pPr>
    </w:p>
    <w:p w:rsidR="00113A51" w:rsidRPr="005E4C4E" w:rsidRDefault="00790465" w:rsidP="005E4C4E">
      <w:pPr>
        <w:pStyle w:val="40"/>
        <w:shd w:val="clear" w:color="auto" w:fill="auto"/>
        <w:spacing w:before="0" w:line="240" w:lineRule="auto"/>
        <w:ind w:right="200"/>
        <w:rPr>
          <w:color w:val="auto"/>
          <w:sz w:val="22"/>
          <w:szCs w:val="22"/>
        </w:rPr>
      </w:pPr>
      <w:r w:rsidRPr="005E4C4E">
        <w:rPr>
          <w:rStyle w:val="41"/>
          <w:b/>
          <w:bCs/>
          <w:color w:val="auto"/>
          <w:sz w:val="22"/>
          <w:szCs w:val="22"/>
        </w:rPr>
        <w:t>ПОЛОЖЕНИЕ</w:t>
      </w:r>
      <w:r w:rsidRPr="005E4C4E">
        <w:rPr>
          <w:rStyle w:val="41"/>
          <w:b/>
          <w:bCs/>
          <w:color w:val="auto"/>
          <w:sz w:val="22"/>
          <w:szCs w:val="22"/>
        </w:rPr>
        <w:br/>
        <w:t>о языке (языках) образования</w:t>
      </w:r>
    </w:p>
    <w:p w:rsidR="00113A51" w:rsidRPr="005E4C4E" w:rsidRDefault="00253BD8" w:rsidP="005E4C4E">
      <w:pPr>
        <w:pStyle w:val="40"/>
        <w:shd w:val="clear" w:color="auto" w:fill="auto"/>
        <w:spacing w:before="0" w:after="148" w:line="240" w:lineRule="auto"/>
        <w:ind w:right="200"/>
        <w:rPr>
          <w:color w:val="auto"/>
          <w:sz w:val="22"/>
          <w:szCs w:val="22"/>
        </w:rPr>
      </w:pPr>
      <w:r w:rsidRPr="005E4C4E">
        <w:rPr>
          <w:rStyle w:val="41"/>
          <w:b/>
          <w:bCs/>
          <w:color w:val="auto"/>
          <w:sz w:val="22"/>
          <w:szCs w:val="22"/>
        </w:rPr>
        <w:t xml:space="preserve">в МКОУ </w:t>
      </w:r>
      <w:proofErr w:type="spellStart"/>
      <w:r w:rsidR="008258E2" w:rsidRPr="005E4C4E">
        <w:rPr>
          <w:rStyle w:val="41"/>
          <w:b/>
          <w:bCs/>
          <w:color w:val="auto"/>
          <w:sz w:val="22"/>
          <w:szCs w:val="22"/>
        </w:rPr>
        <w:t>Повалихинская</w:t>
      </w:r>
      <w:proofErr w:type="spellEnd"/>
      <w:r w:rsidRPr="005E4C4E">
        <w:rPr>
          <w:rStyle w:val="41"/>
          <w:b/>
          <w:bCs/>
          <w:color w:val="auto"/>
          <w:sz w:val="22"/>
          <w:szCs w:val="22"/>
        </w:rPr>
        <w:t xml:space="preserve"> начальная</w:t>
      </w:r>
      <w:r w:rsidR="00790465" w:rsidRPr="005E4C4E">
        <w:rPr>
          <w:rStyle w:val="41"/>
          <w:b/>
          <w:bCs/>
          <w:color w:val="auto"/>
          <w:sz w:val="22"/>
          <w:szCs w:val="22"/>
        </w:rPr>
        <w:t xml:space="preserve"> школа</w:t>
      </w:r>
    </w:p>
    <w:p w:rsidR="00113A51" w:rsidRPr="005E4C4E" w:rsidRDefault="00790465" w:rsidP="005E4C4E">
      <w:pPr>
        <w:pStyle w:val="30"/>
        <w:shd w:val="clear" w:color="auto" w:fill="auto"/>
        <w:spacing w:after="0" w:line="240" w:lineRule="auto"/>
        <w:ind w:left="260"/>
        <w:rPr>
          <w:b/>
          <w:color w:val="auto"/>
          <w:sz w:val="22"/>
          <w:szCs w:val="22"/>
        </w:rPr>
      </w:pPr>
      <w:r w:rsidRPr="005E4C4E">
        <w:rPr>
          <w:rStyle w:val="32"/>
          <w:b/>
          <w:color w:val="auto"/>
          <w:sz w:val="22"/>
          <w:szCs w:val="22"/>
        </w:rPr>
        <w:t>1.Общие положения</w:t>
      </w:r>
    </w:p>
    <w:p w:rsidR="00113A51" w:rsidRPr="005E4C4E" w:rsidRDefault="00790465" w:rsidP="005E4C4E">
      <w:pPr>
        <w:pStyle w:val="30"/>
        <w:numPr>
          <w:ilvl w:val="0"/>
          <w:numId w:val="1"/>
        </w:numPr>
        <w:shd w:val="clear" w:color="auto" w:fill="auto"/>
        <w:tabs>
          <w:tab w:val="left" w:pos="709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Настоящее Положение разработано в соответствии с нормативно-правовыми актами:</w:t>
      </w:r>
    </w:p>
    <w:p w:rsidR="00113A51" w:rsidRPr="005E4C4E" w:rsidRDefault="00790465" w:rsidP="005E4C4E">
      <w:pPr>
        <w:pStyle w:val="30"/>
        <w:numPr>
          <w:ilvl w:val="0"/>
          <w:numId w:val="2"/>
        </w:numPr>
        <w:shd w:val="clear" w:color="auto" w:fill="auto"/>
        <w:tabs>
          <w:tab w:val="left" w:pos="493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Конституции Российской Федерации;</w:t>
      </w:r>
    </w:p>
    <w:p w:rsidR="00113A51" w:rsidRPr="005E4C4E" w:rsidRDefault="00790465" w:rsidP="004E48E1">
      <w:pPr>
        <w:pStyle w:val="30"/>
        <w:numPr>
          <w:ilvl w:val="0"/>
          <w:numId w:val="2"/>
        </w:numPr>
        <w:shd w:val="clear" w:color="auto" w:fill="auto"/>
        <w:tabs>
          <w:tab w:val="left" w:pos="498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 xml:space="preserve">Федерального закона от 29.12.2012г. №273-Ф3 «Об образовании в </w:t>
      </w:r>
      <w:r w:rsidRPr="005E4C4E">
        <w:rPr>
          <w:rStyle w:val="3Candara0pt"/>
          <w:rFonts w:ascii="Times New Roman" w:hAnsi="Times New Roman" w:cs="Times New Roman"/>
          <w:b w:val="0"/>
          <w:color w:val="auto"/>
          <w:sz w:val="22"/>
          <w:szCs w:val="22"/>
        </w:rPr>
        <w:t xml:space="preserve">Российской </w:t>
      </w:r>
      <w:r w:rsidRPr="005E4C4E">
        <w:rPr>
          <w:rStyle w:val="32"/>
          <w:color w:val="auto"/>
          <w:sz w:val="22"/>
          <w:szCs w:val="22"/>
        </w:rPr>
        <w:t>Федерации»</w:t>
      </w:r>
      <w:r w:rsidRPr="005E4C4E">
        <w:rPr>
          <w:rStyle w:val="32"/>
          <w:color w:val="auto"/>
          <w:sz w:val="22"/>
          <w:szCs w:val="22"/>
        </w:rPr>
        <w:softHyphen/>
        <w:t>- Федерального закона от 01.06.2005г. №53-Ф3 (ред. От 05.05.2014г.) «О государственном языке Российской Федерации»;</w:t>
      </w:r>
    </w:p>
    <w:p w:rsidR="00113A51" w:rsidRPr="005E4C4E" w:rsidRDefault="00790465" w:rsidP="004E48E1">
      <w:pPr>
        <w:pStyle w:val="30"/>
        <w:numPr>
          <w:ilvl w:val="0"/>
          <w:numId w:val="2"/>
        </w:numPr>
        <w:shd w:val="clear" w:color="auto" w:fill="auto"/>
        <w:tabs>
          <w:tab w:val="left" w:pos="498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Федерального закона РФ от 25.07.2002г. №115-ФЗ «О правовом положении иностранных граждан в Российской Федерации». Закона РФ «О языках народов Российской Федерации» (в ред. Федеральных законов от 24.07.1998г. № 126-ФЗ, от 11.12.2002г. №165-ФЗ);</w:t>
      </w:r>
    </w:p>
    <w:p w:rsidR="00113A51" w:rsidRPr="005E4C4E" w:rsidRDefault="00790465" w:rsidP="004E48E1">
      <w:pPr>
        <w:pStyle w:val="30"/>
        <w:numPr>
          <w:ilvl w:val="0"/>
          <w:numId w:val="2"/>
        </w:numPr>
        <w:shd w:val="clear" w:color="auto" w:fill="auto"/>
        <w:tabs>
          <w:tab w:val="left" w:pos="560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 xml:space="preserve">Приказами </w:t>
      </w:r>
      <w:proofErr w:type="spellStart"/>
      <w:r w:rsidRPr="005E4C4E">
        <w:rPr>
          <w:rStyle w:val="32"/>
          <w:color w:val="auto"/>
          <w:sz w:val="22"/>
          <w:szCs w:val="22"/>
        </w:rPr>
        <w:t>Минобрнауки</w:t>
      </w:r>
      <w:proofErr w:type="spellEnd"/>
      <w:r w:rsidRPr="005E4C4E">
        <w:rPr>
          <w:rStyle w:val="32"/>
          <w:color w:val="auto"/>
          <w:sz w:val="22"/>
          <w:szCs w:val="22"/>
        </w:rPr>
        <w:t xml:space="preserve"> России от 31 декабря 2015 г. № 1576. 1577. 1578 о внесении изменений во ФГОС начального общего, основного общего и среднего общего образования, предусматривающие выделение отдельных обязательных предметных областей по родному языку и литературному чтению на родном языке, родному языку и родной литературе и </w:t>
      </w:r>
      <w:proofErr w:type="spellStart"/>
      <w:r w:rsidRPr="005E4C4E">
        <w:rPr>
          <w:rStyle w:val="32"/>
          <w:color w:val="auto"/>
          <w:sz w:val="22"/>
          <w:szCs w:val="22"/>
        </w:rPr>
        <w:t>соответствуюишх</w:t>
      </w:r>
      <w:proofErr w:type="spellEnd"/>
      <w:r w:rsidRPr="005E4C4E">
        <w:rPr>
          <w:rStyle w:val="32"/>
          <w:color w:val="auto"/>
          <w:sz w:val="22"/>
          <w:szCs w:val="22"/>
        </w:rPr>
        <w:t xml:space="preserve"> им предметных результатов;</w:t>
      </w:r>
    </w:p>
    <w:p w:rsidR="00113A51" w:rsidRPr="005E4C4E" w:rsidRDefault="00790465" w:rsidP="004E48E1">
      <w:pPr>
        <w:pStyle w:val="30"/>
        <w:numPr>
          <w:ilvl w:val="0"/>
          <w:numId w:val="2"/>
        </w:numPr>
        <w:shd w:val="clear" w:color="auto" w:fill="auto"/>
        <w:tabs>
          <w:tab w:val="left" w:pos="493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 xml:space="preserve">Письма </w:t>
      </w:r>
      <w:proofErr w:type="spellStart"/>
      <w:r w:rsidRPr="005E4C4E">
        <w:rPr>
          <w:rStyle w:val="32"/>
          <w:color w:val="auto"/>
          <w:sz w:val="22"/>
          <w:szCs w:val="22"/>
        </w:rPr>
        <w:t>Минобрнауки</w:t>
      </w:r>
      <w:proofErr w:type="spellEnd"/>
      <w:r w:rsidRPr="005E4C4E">
        <w:rPr>
          <w:rStyle w:val="32"/>
          <w:color w:val="auto"/>
          <w:sz w:val="22"/>
          <w:szCs w:val="22"/>
        </w:rPr>
        <w:t xml:space="preserve"> России от 09.10.2017 № ТС-945/08 «О реализации прав граждан на получение образования на родном языке»;</w:t>
      </w:r>
    </w:p>
    <w:p w:rsidR="00113A51" w:rsidRPr="005E4C4E" w:rsidRDefault="00790465" w:rsidP="004E48E1">
      <w:pPr>
        <w:pStyle w:val="30"/>
        <w:numPr>
          <w:ilvl w:val="0"/>
          <w:numId w:val="2"/>
        </w:numPr>
        <w:shd w:val="clear" w:color="auto" w:fill="auto"/>
        <w:tabs>
          <w:tab w:val="left" w:pos="555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 xml:space="preserve">Письма </w:t>
      </w:r>
      <w:proofErr w:type="spellStart"/>
      <w:r w:rsidRPr="005E4C4E">
        <w:rPr>
          <w:rStyle w:val="32"/>
          <w:color w:val="auto"/>
          <w:sz w:val="22"/>
          <w:szCs w:val="22"/>
        </w:rPr>
        <w:t>Рособрнадзора</w:t>
      </w:r>
      <w:proofErr w:type="spellEnd"/>
      <w:r w:rsidRPr="005E4C4E">
        <w:rPr>
          <w:rStyle w:val="32"/>
          <w:color w:val="auto"/>
          <w:sz w:val="22"/>
          <w:szCs w:val="22"/>
        </w:rPr>
        <w:t xml:space="preserve"> от 20.06.2018 </w:t>
      </w:r>
      <w:r w:rsidRPr="005E4C4E">
        <w:rPr>
          <w:rStyle w:val="32"/>
          <w:color w:val="auto"/>
          <w:sz w:val="22"/>
          <w:szCs w:val="22"/>
          <w:lang w:val="en-US" w:eastAsia="en-US" w:bidi="en-US"/>
        </w:rPr>
        <w:t>N</w:t>
      </w:r>
      <w:r w:rsidRPr="005E4C4E">
        <w:rPr>
          <w:rStyle w:val="32"/>
          <w:color w:val="auto"/>
          <w:sz w:val="22"/>
          <w:szCs w:val="22"/>
          <w:lang w:eastAsia="en-US" w:bidi="en-US"/>
        </w:rPr>
        <w:t xml:space="preserve"> </w:t>
      </w:r>
      <w:r w:rsidRPr="005E4C4E">
        <w:rPr>
          <w:rStyle w:val="32"/>
          <w:color w:val="auto"/>
          <w:sz w:val="22"/>
          <w:szCs w:val="22"/>
        </w:rPr>
        <w:t>05-192 «О реализации прав на изучение родных языков из числа языков народов РФ в общеобразовательных организациях»;</w:t>
      </w:r>
    </w:p>
    <w:p w:rsidR="00113A51" w:rsidRPr="005E4C4E" w:rsidRDefault="00790465" w:rsidP="004E48E1">
      <w:pPr>
        <w:pStyle w:val="30"/>
        <w:numPr>
          <w:ilvl w:val="0"/>
          <w:numId w:val="2"/>
        </w:numPr>
        <w:shd w:val="clear" w:color="auto" w:fill="auto"/>
        <w:tabs>
          <w:tab w:val="left" w:pos="555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 xml:space="preserve">Письма Минобразования </w:t>
      </w:r>
      <w:r w:rsidR="00DB4A2B">
        <w:rPr>
          <w:rStyle w:val="32"/>
          <w:color w:val="auto"/>
          <w:sz w:val="22"/>
          <w:szCs w:val="22"/>
        </w:rPr>
        <w:t xml:space="preserve">Костромской </w:t>
      </w:r>
      <w:r w:rsidRPr="005E4C4E">
        <w:rPr>
          <w:rStyle w:val="32"/>
          <w:color w:val="auto"/>
          <w:sz w:val="22"/>
          <w:szCs w:val="22"/>
        </w:rPr>
        <w:t>области «Об обязательном введении родного языка».</w:t>
      </w:r>
    </w:p>
    <w:p w:rsidR="00113A51" w:rsidRPr="005E4C4E" w:rsidRDefault="00253BD8" w:rsidP="004E48E1">
      <w:pPr>
        <w:pStyle w:val="30"/>
        <w:numPr>
          <w:ilvl w:val="0"/>
          <w:numId w:val="2"/>
        </w:numPr>
        <w:shd w:val="clear" w:color="auto" w:fill="auto"/>
        <w:tabs>
          <w:tab w:val="left" w:pos="498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Устава</w:t>
      </w:r>
      <w:r w:rsidR="00790465" w:rsidRPr="005E4C4E">
        <w:rPr>
          <w:rStyle w:val="32"/>
          <w:color w:val="auto"/>
          <w:sz w:val="22"/>
          <w:szCs w:val="22"/>
        </w:rPr>
        <w:t xml:space="preserve"> (далее - Школа) и определяет языки образования в Школе.</w:t>
      </w:r>
    </w:p>
    <w:p w:rsidR="00113A51" w:rsidRPr="005E4C4E" w:rsidRDefault="00790465" w:rsidP="004E48E1">
      <w:pPr>
        <w:pStyle w:val="30"/>
        <w:numPr>
          <w:ilvl w:val="0"/>
          <w:numId w:val="1"/>
        </w:numPr>
        <w:shd w:val="clear" w:color="auto" w:fill="auto"/>
        <w:tabs>
          <w:tab w:val="left" w:pos="747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Положение устанавливает языки образования и порядок их выбора родителями (законными представителями) несовершеннолетних обучающихся при прием</w:t>
      </w:r>
      <w:r w:rsidR="00253BD8" w:rsidRPr="005E4C4E">
        <w:rPr>
          <w:rStyle w:val="32"/>
          <w:color w:val="auto"/>
          <w:sz w:val="22"/>
          <w:szCs w:val="22"/>
        </w:rPr>
        <w:t>е на обучение по образовательной программе</w:t>
      </w:r>
      <w:r w:rsidRPr="005E4C4E">
        <w:rPr>
          <w:rStyle w:val="32"/>
          <w:color w:val="auto"/>
          <w:sz w:val="22"/>
          <w:szCs w:val="22"/>
        </w:rPr>
        <w:t xml:space="preserve"> на</w:t>
      </w:r>
      <w:r w:rsidR="00253BD8" w:rsidRPr="005E4C4E">
        <w:rPr>
          <w:rStyle w:val="32"/>
          <w:color w:val="auto"/>
          <w:sz w:val="22"/>
          <w:szCs w:val="22"/>
        </w:rPr>
        <w:t xml:space="preserve">чального </w:t>
      </w:r>
      <w:proofErr w:type="gramStart"/>
      <w:r w:rsidR="00253BD8" w:rsidRPr="005E4C4E">
        <w:rPr>
          <w:rStyle w:val="32"/>
          <w:color w:val="auto"/>
          <w:sz w:val="22"/>
          <w:szCs w:val="22"/>
        </w:rPr>
        <w:t>общею</w:t>
      </w:r>
      <w:proofErr w:type="gramEnd"/>
      <w:r w:rsidR="00253BD8" w:rsidRPr="005E4C4E">
        <w:rPr>
          <w:rStyle w:val="32"/>
          <w:color w:val="auto"/>
          <w:sz w:val="22"/>
          <w:szCs w:val="22"/>
        </w:rPr>
        <w:t xml:space="preserve"> </w:t>
      </w:r>
      <w:r w:rsidRPr="005E4C4E">
        <w:rPr>
          <w:rStyle w:val="32"/>
          <w:color w:val="auto"/>
          <w:sz w:val="22"/>
          <w:szCs w:val="22"/>
        </w:rPr>
        <w:t xml:space="preserve"> образования в пределах возможностей школы.</w:t>
      </w:r>
    </w:p>
    <w:p w:rsidR="00113A51" w:rsidRPr="005E4C4E" w:rsidRDefault="00790465" w:rsidP="004E48E1">
      <w:pPr>
        <w:pStyle w:val="30"/>
        <w:numPr>
          <w:ilvl w:val="0"/>
          <w:numId w:val="1"/>
        </w:numPr>
        <w:shd w:val="clear" w:color="auto" w:fill="auto"/>
        <w:tabs>
          <w:tab w:val="left" w:pos="738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Предметные области «Родной язык и литератур</w:t>
      </w:r>
      <w:r w:rsidR="00253BD8" w:rsidRPr="005E4C4E">
        <w:rPr>
          <w:rStyle w:val="32"/>
          <w:color w:val="auto"/>
          <w:sz w:val="22"/>
          <w:szCs w:val="22"/>
        </w:rPr>
        <w:t xml:space="preserve">ное чтение на родном языке» </w:t>
      </w:r>
      <w:r w:rsidRPr="005E4C4E">
        <w:rPr>
          <w:rStyle w:val="32"/>
          <w:color w:val="auto"/>
          <w:sz w:val="22"/>
          <w:szCs w:val="22"/>
        </w:rPr>
        <w:t>являются обяза</w:t>
      </w:r>
      <w:r w:rsidR="00253BD8" w:rsidRPr="005E4C4E">
        <w:rPr>
          <w:rStyle w:val="32"/>
          <w:color w:val="auto"/>
          <w:sz w:val="22"/>
          <w:szCs w:val="22"/>
        </w:rPr>
        <w:t>тельными для изучения на уровни НОО</w:t>
      </w:r>
      <w:r w:rsidRPr="005E4C4E">
        <w:rPr>
          <w:rStyle w:val="32"/>
          <w:color w:val="auto"/>
          <w:sz w:val="22"/>
          <w:szCs w:val="22"/>
        </w:rPr>
        <w:t xml:space="preserve"> в рамках обязательной части у</w:t>
      </w:r>
      <w:r w:rsidR="00253BD8" w:rsidRPr="005E4C4E">
        <w:rPr>
          <w:rStyle w:val="32"/>
          <w:color w:val="auto"/>
          <w:sz w:val="22"/>
          <w:szCs w:val="22"/>
        </w:rPr>
        <w:t>чебного плана ООП НОО.</w:t>
      </w:r>
    </w:p>
    <w:p w:rsidR="00113A51" w:rsidRPr="005E4C4E" w:rsidRDefault="00790465" w:rsidP="004E48E1">
      <w:pPr>
        <w:pStyle w:val="30"/>
        <w:shd w:val="clear" w:color="auto" w:fill="auto"/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2. Язык образования (обучения)</w:t>
      </w:r>
    </w:p>
    <w:p w:rsidR="00113A51" w:rsidRPr="005E4C4E" w:rsidRDefault="00790465" w:rsidP="004E48E1">
      <w:pPr>
        <w:pStyle w:val="30"/>
        <w:shd w:val="clear" w:color="auto" w:fill="auto"/>
        <w:spacing w:after="0" w:line="240" w:lineRule="auto"/>
        <w:ind w:left="260" w:firstLine="38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Настоящее Положение регулирует использование государственного языка Российской Федерации - русского языка в образовательной деятельности, гарантирует права граждан Российской Федерации на получение образования на государственном языке Российской Федерации - русском языке, а также изучение иностранного языка в целях развития языковой культуры в соответствии с законодательством Российской Федерации.</w:t>
      </w:r>
    </w:p>
    <w:p w:rsidR="00113A51" w:rsidRPr="005E4C4E" w:rsidRDefault="00790465" w:rsidP="004E48E1">
      <w:pPr>
        <w:pStyle w:val="30"/>
        <w:numPr>
          <w:ilvl w:val="0"/>
          <w:numId w:val="3"/>
        </w:numPr>
        <w:shd w:val="clear" w:color="auto" w:fill="auto"/>
        <w:tabs>
          <w:tab w:val="left" w:pos="733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>Документооборот в Школе осуществляется на государственном языке Российской Федерации - русском языке.</w:t>
      </w:r>
    </w:p>
    <w:p w:rsidR="00113A51" w:rsidRPr="005E4C4E" w:rsidRDefault="00790465" w:rsidP="005E4C4E">
      <w:pPr>
        <w:pStyle w:val="30"/>
        <w:numPr>
          <w:ilvl w:val="0"/>
          <w:numId w:val="3"/>
        </w:numPr>
        <w:shd w:val="clear" w:color="auto" w:fill="auto"/>
        <w:tabs>
          <w:tab w:val="left" w:pos="805"/>
        </w:tabs>
        <w:spacing w:after="0" w:line="240" w:lineRule="auto"/>
        <w:ind w:left="260"/>
        <w:rPr>
          <w:color w:val="auto"/>
          <w:sz w:val="22"/>
          <w:szCs w:val="22"/>
        </w:rPr>
      </w:pPr>
      <w:r w:rsidRPr="005E4C4E">
        <w:rPr>
          <w:rStyle w:val="32"/>
          <w:color w:val="auto"/>
          <w:sz w:val="22"/>
          <w:szCs w:val="22"/>
        </w:rPr>
        <w:t xml:space="preserve">Иностранные граждане и лица без гражданства при приеме в Школу </w:t>
      </w:r>
      <w:proofErr w:type="gramStart"/>
      <w:r w:rsidRPr="005E4C4E">
        <w:rPr>
          <w:rStyle w:val="32"/>
          <w:color w:val="auto"/>
          <w:sz w:val="22"/>
          <w:szCs w:val="22"/>
        </w:rPr>
        <w:t>предоставляют все документы</w:t>
      </w:r>
      <w:proofErr w:type="gramEnd"/>
      <w:r w:rsidRPr="005E4C4E">
        <w:rPr>
          <w:rStyle w:val="32"/>
          <w:color w:val="auto"/>
          <w:sz w:val="22"/>
          <w:szCs w:val="22"/>
        </w:rPr>
        <w:t xml:space="preserve"> на русском языке или переведенные на русский язык и нотариально заверенные в установленном законом порядке.</w:t>
      </w:r>
    </w:p>
    <w:p w:rsidR="00113A51" w:rsidRPr="005E4C4E" w:rsidRDefault="00790465" w:rsidP="005E4C4E">
      <w:pPr>
        <w:pStyle w:val="20"/>
        <w:numPr>
          <w:ilvl w:val="0"/>
          <w:numId w:val="3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Школа обеспечивает открытость и доступность информац</w:t>
      </w:r>
      <w:proofErr w:type="gramStart"/>
      <w:r w:rsidRPr="005E4C4E">
        <w:rPr>
          <w:color w:val="auto"/>
          <w:sz w:val="22"/>
          <w:szCs w:val="22"/>
        </w:rPr>
        <w:t>ии о я</w:t>
      </w:r>
      <w:proofErr w:type="gramEnd"/>
      <w:r w:rsidRPr="005E4C4E">
        <w:rPr>
          <w:color w:val="auto"/>
          <w:sz w:val="22"/>
          <w:szCs w:val="22"/>
        </w:rPr>
        <w:t>зыках образования.</w:t>
      </w:r>
    </w:p>
    <w:p w:rsidR="00113A51" w:rsidRPr="005E4C4E" w:rsidRDefault="00790465" w:rsidP="004E48E1">
      <w:pPr>
        <w:pStyle w:val="20"/>
        <w:numPr>
          <w:ilvl w:val="0"/>
          <w:numId w:val="3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Настоящее Положение разработано с целью соблюдения Законодательства Российской Федерации в области образования в части определения языка образования и языка изучения в Школе.</w:t>
      </w:r>
    </w:p>
    <w:p w:rsidR="00113A51" w:rsidRPr="005E4C4E" w:rsidRDefault="00790465" w:rsidP="004E48E1">
      <w:pPr>
        <w:pStyle w:val="20"/>
        <w:numPr>
          <w:ilvl w:val="0"/>
          <w:numId w:val="3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Для недопущения нарушений права граждан в части определения языка образования и языка изучения Школа обеспечивает своевременное информирование родителей (законных представителей) обучающихся с целью свободного, добровольного выбора ими изучения родного языка из числа народов Российской Федерации.</w:t>
      </w:r>
    </w:p>
    <w:p w:rsidR="00113A51" w:rsidRPr="005E4C4E" w:rsidRDefault="00790465" w:rsidP="004E48E1">
      <w:pPr>
        <w:pStyle w:val="20"/>
        <w:numPr>
          <w:ilvl w:val="0"/>
          <w:numId w:val="3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 xml:space="preserve">Организация выбора языка изучения предусматривает обязательное участие коллегиального </w:t>
      </w:r>
      <w:r w:rsidRPr="005E4C4E">
        <w:rPr>
          <w:color w:val="auto"/>
          <w:sz w:val="22"/>
          <w:szCs w:val="22"/>
        </w:rPr>
        <w:lastRenderedPageBreak/>
        <w:t>органа управления Школы. Результаты выбора фиксируются заявлениями родителей (законных представителей).</w:t>
      </w:r>
    </w:p>
    <w:p w:rsidR="00113A51" w:rsidRPr="005E4C4E" w:rsidRDefault="00790465" w:rsidP="004E48E1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303"/>
        </w:tabs>
        <w:spacing w:line="240" w:lineRule="auto"/>
        <w:rPr>
          <w:color w:val="auto"/>
          <w:sz w:val="22"/>
          <w:szCs w:val="22"/>
        </w:rPr>
      </w:pPr>
      <w:bookmarkStart w:id="1" w:name="bookmark0"/>
      <w:r w:rsidRPr="005E4C4E">
        <w:rPr>
          <w:color w:val="auto"/>
          <w:sz w:val="22"/>
          <w:szCs w:val="22"/>
        </w:rPr>
        <w:t>Образовательная деятельность</w:t>
      </w:r>
      <w:bookmarkEnd w:id="1"/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Образовательная деятельность во всех классах Школы осуществляется на государственном языке Российской Федерации - русском языке.</w:t>
      </w:r>
    </w:p>
    <w:p w:rsidR="00113A51" w:rsidRPr="005E4C4E" w:rsidRDefault="00790465" w:rsidP="004E48E1">
      <w:pPr>
        <w:pStyle w:val="20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3.2 Преподавание и изучение русского языка в рамках имеющих государствен</w:t>
      </w:r>
      <w:r w:rsidR="00253BD8" w:rsidRPr="005E4C4E">
        <w:rPr>
          <w:color w:val="auto"/>
          <w:sz w:val="22"/>
          <w:szCs w:val="22"/>
        </w:rPr>
        <w:t xml:space="preserve">ную аккредитацию образовательной </w:t>
      </w:r>
      <w:r w:rsidRPr="005E4C4E">
        <w:rPr>
          <w:color w:val="auto"/>
          <w:sz w:val="22"/>
          <w:szCs w:val="22"/>
        </w:rPr>
        <w:t xml:space="preserve"> программ</w:t>
      </w:r>
      <w:r w:rsidR="00253BD8" w:rsidRPr="005E4C4E">
        <w:rPr>
          <w:color w:val="auto"/>
          <w:sz w:val="22"/>
          <w:szCs w:val="22"/>
        </w:rPr>
        <w:t>ы</w:t>
      </w:r>
      <w:r w:rsidRPr="005E4C4E">
        <w:rPr>
          <w:color w:val="auto"/>
          <w:sz w:val="22"/>
          <w:szCs w:val="22"/>
        </w:rPr>
        <w:t xml:space="preserve"> нач</w:t>
      </w:r>
      <w:r w:rsidR="00253BD8" w:rsidRPr="005E4C4E">
        <w:rPr>
          <w:color w:val="auto"/>
          <w:sz w:val="22"/>
          <w:szCs w:val="22"/>
        </w:rPr>
        <w:t>ального общего</w:t>
      </w:r>
      <w:r w:rsidRPr="005E4C4E">
        <w:rPr>
          <w:color w:val="auto"/>
          <w:sz w:val="22"/>
          <w:szCs w:val="22"/>
        </w:rPr>
        <w:t xml:space="preserve"> образования осуществляются в соответствии с Федеральными государственными образовательными стандартами соответствующего уровня образования и федеральным компонентом государственного образовательного стандарта. Сокращение количества часов на изучение русского языка не допускается.</w:t>
      </w:r>
    </w:p>
    <w:p w:rsidR="00113A51" w:rsidRPr="005E4C4E" w:rsidRDefault="00790465" w:rsidP="004E48E1">
      <w:pPr>
        <w:pStyle w:val="20"/>
        <w:numPr>
          <w:ilvl w:val="0"/>
          <w:numId w:val="5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Обучение русскому языку как государственному языку Российской Федерации должно быть обеспечено методическими, кадровыми, материальными и финансовыми условиями.</w:t>
      </w:r>
    </w:p>
    <w:p w:rsidR="00113A51" w:rsidRPr="005E4C4E" w:rsidRDefault="00790465" w:rsidP="004E48E1">
      <w:pPr>
        <w:pStyle w:val="20"/>
        <w:numPr>
          <w:ilvl w:val="0"/>
          <w:numId w:val="5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 xml:space="preserve">Все учебники, по которым ведется обучение русскому языку, должны соответствовать федеральному перечню </w:t>
      </w:r>
      <w:proofErr w:type="spellStart"/>
      <w:r w:rsidRPr="005E4C4E">
        <w:rPr>
          <w:color w:val="auto"/>
          <w:sz w:val="22"/>
          <w:szCs w:val="22"/>
        </w:rPr>
        <w:t>Минобрнауки</w:t>
      </w:r>
      <w:proofErr w:type="spellEnd"/>
      <w:r w:rsidRPr="005E4C4E">
        <w:rPr>
          <w:color w:val="auto"/>
          <w:sz w:val="22"/>
          <w:szCs w:val="22"/>
        </w:rPr>
        <w:t xml:space="preserve"> России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 образования».</w:t>
      </w:r>
    </w:p>
    <w:p w:rsidR="00113A51" w:rsidRPr="005E4C4E" w:rsidRDefault="00790465" w:rsidP="004E48E1">
      <w:pPr>
        <w:pStyle w:val="20"/>
        <w:numPr>
          <w:ilvl w:val="0"/>
          <w:numId w:val="5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Граждане Российской Федерации, иностранные граждане и лица без гражданства получают образование в Шк</w:t>
      </w:r>
      <w:r w:rsidR="00253BD8" w:rsidRPr="005E4C4E">
        <w:rPr>
          <w:color w:val="auto"/>
          <w:sz w:val="22"/>
          <w:szCs w:val="22"/>
        </w:rPr>
        <w:t>оле на русском языке по основной общеобразовательной</w:t>
      </w:r>
      <w:r w:rsidRPr="005E4C4E">
        <w:rPr>
          <w:color w:val="auto"/>
          <w:sz w:val="22"/>
          <w:szCs w:val="22"/>
        </w:rPr>
        <w:t xml:space="preserve"> </w:t>
      </w:r>
      <w:r w:rsidR="00253BD8" w:rsidRPr="005E4C4E">
        <w:rPr>
          <w:color w:val="auto"/>
          <w:sz w:val="22"/>
          <w:szCs w:val="22"/>
        </w:rPr>
        <w:t>программе</w:t>
      </w:r>
      <w:r w:rsidRPr="005E4C4E">
        <w:rPr>
          <w:color w:val="auto"/>
          <w:sz w:val="22"/>
          <w:szCs w:val="22"/>
        </w:rPr>
        <w:t xml:space="preserve"> нач</w:t>
      </w:r>
      <w:r w:rsidR="00253BD8" w:rsidRPr="005E4C4E">
        <w:rPr>
          <w:color w:val="auto"/>
          <w:sz w:val="22"/>
          <w:szCs w:val="22"/>
        </w:rPr>
        <w:t>ального общего</w:t>
      </w:r>
      <w:r w:rsidRPr="005E4C4E">
        <w:rPr>
          <w:color w:val="auto"/>
          <w:sz w:val="22"/>
          <w:szCs w:val="22"/>
        </w:rPr>
        <w:t xml:space="preserve"> образования в соответствии с федеральными государственными образовательными стандартами соответствующего уровня образования, федеральным компонентом государственного образовательного стандарта.</w:t>
      </w:r>
    </w:p>
    <w:p w:rsidR="00113A51" w:rsidRPr="005E4C4E" w:rsidRDefault="00790465" w:rsidP="004E48E1">
      <w:pPr>
        <w:pStyle w:val="20"/>
        <w:numPr>
          <w:ilvl w:val="0"/>
          <w:numId w:val="5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Обучающимся, слабо владеющим русским языком, Школа в пределах своих возможностей, оказывает помощь через консультации, создание групп для изучения русского языка в рамках внеурочной деятельности.</w:t>
      </w:r>
    </w:p>
    <w:p w:rsidR="00113A51" w:rsidRPr="005E4C4E" w:rsidRDefault="00790465" w:rsidP="004E48E1">
      <w:pPr>
        <w:pStyle w:val="20"/>
        <w:numPr>
          <w:ilvl w:val="0"/>
          <w:numId w:val="5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Порядок организации помощи в изучении государственного языка Российской Федерации обучающимся, слабо владеющим русским языком, определяется Школой самостоятельно.</w:t>
      </w:r>
    </w:p>
    <w:p w:rsidR="00113A51" w:rsidRPr="005E4C4E" w:rsidRDefault="00790465" w:rsidP="004E48E1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303"/>
        </w:tabs>
        <w:spacing w:line="240" w:lineRule="auto"/>
        <w:rPr>
          <w:color w:val="auto"/>
          <w:sz w:val="22"/>
          <w:szCs w:val="22"/>
        </w:rPr>
      </w:pPr>
      <w:bookmarkStart w:id="2" w:name="bookmark1"/>
      <w:r w:rsidRPr="005E4C4E">
        <w:rPr>
          <w:color w:val="auto"/>
          <w:sz w:val="22"/>
          <w:szCs w:val="22"/>
        </w:rPr>
        <w:t>Изучение родного языка и родной литературы</w:t>
      </w:r>
      <w:bookmarkEnd w:id="2"/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Право на изучение родного языка реализуется в пределах возможностей (методических, кадровых, материальных и финансовых), предоставляемых Школой, в порядке, установленном законодательством об образовании.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542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Изучение родного языка в Школе регламентируется федеральными государственными образовательными стандартами. Родной язык изучается в объеме часов, предус</w:t>
      </w:r>
      <w:r w:rsidR="00253BD8" w:rsidRPr="005E4C4E">
        <w:rPr>
          <w:color w:val="auto"/>
          <w:sz w:val="22"/>
          <w:szCs w:val="22"/>
        </w:rPr>
        <w:t>мотренных на изучение предметной области</w:t>
      </w:r>
      <w:r w:rsidRPr="005E4C4E">
        <w:rPr>
          <w:color w:val="auto"/>
          <w:sz w:val="22"/>
          <w:szCs w:val="22"/>
        </w:rPr>
        <w:t xml:space="preserve"> «Родно</w:t>
      </w:r>
      <w:r w:rsidR="00253BD8" w:rsidRPr="005E4C4E">
        <w:rPr>
          <w:color w:val="auto"/>
          <w:sz w:val="22"/>
          <w:szCs w:val="22"/>
        </w:rPr>
        <w:t>й язык и литературное чтение» примерного учебного плана</w:t>
      </w:r>
      <w:r w:rsidRPr="005E4C4E">
        <w:rPr>
          <w:color w:val="auto"/>
          <w:sz w:val="22"/>
          <w:szCs w:val="22"/>
        </w:rPr>
        <w:t xml:space="preserve"> нача</w:t>
      </w:r>
      <w:r w:rsidR="00253BD8" w:rsidRPr="005E4C4E">
        <w:rPr>
          <w:color w:val="auto"/>
          <w:sz w:val="22"/>
          <w:szCs w:val="22"/>
        </w:rPr>
        <w:t>льного общего</w:t>
      </w:r>
      <w:r w:rsidRPr="005E4C4E">
        <w:rPr>
          <w:color w:val="auto"/>
          <w:sz w:val="22"/>
          <w:szCs w:val="22"/>
        </w:rPr>
        <w:t xml:space="preserve"> образования.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471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Не допускается сокращение количества часов на изучение родного языка.</w:t>
      </w:r>
    </w:p>
    <w:p w:rsidR="00113A51" w:rsidRPr="005E4C4E" w:rsidRDefault="007611CD" w:rsidP="004E48E1">
      <w:pPr>
        <w:pStyle w:val="20"/>
        <w:numPr>
          <w:ilvl w:val="1"/>
          <w:numId w:val="4"/>
        </w:numPr>
        <w:shd w:val="clear" w:color="auto" w:fill="auto"/>
        <w:tabs>
          <w:tab w:val="left" w:pos="471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Учебные предметы</w:t>
      </w:r>
      <w:r w:rsidR="00790465" w:rsidRPr="005E4C4E">
        <w:rPr>
          <w:color w:val="auto"/>
          <w:sz w:val="22"/>
          <w:szCs w:val="22"/>
        </w:rPr>
        <w:t xml:space="preserve"> данных обязательных предметных областей предусматривают изучение родных языков из числа языков народов Российской Федерации, в том числе русского языка (Письмо </w:t>
      </w:r>
      <w:proofErr w:type="spellStart"/>
      <w:r w:rsidR="00790465" w:rsidRPr="005E4C4E">
        <w:rPr>
          <w:color w:val="auto"/>
          <w:sz w:val="22"/>
          <w:szCs w:val="22"/>
        </w:rPr>
        <w:t>Минобрнауки</w:t>
      </w:r>
      <w:proofErr w:type="spellEnd"/>
      <w:r w:rsidR="00790465" w:rsidRPr="005E4C4E">
        <w:rPr>
          <w:color w:val="auto"/>
          <w:sz w:val="22"/>
          <w:szCs w:val="22"/>
        </w:rPr>
        <w:t xml:space="preserve"> России от 09.10.2017 </w:t>
      </w:r>
      <w:r w:rsidR="00790465" w:rsidRPr="005E4C4E">
        <w:rPr>
          <w:color w:val="auto"/>
          <w:sz w:val="22"/>
          <w:szCs w:val="22"/>
          <w:lang w:val="en-US" w:eastAsia="en-US" w:bidi="en-US"/>
        </w:rPr>
        <w:t>N</w:t>
      </w:r>
      <w:r w:rsidR="00790465" w:rsidRPr="005E4C4E">
        <w:rPr>
          <w:color w:val="auto"/>
          <w:sz w:val="22"/>
          <w:szCs w:val="22"/>
          <w:lang w:eastAsia="en-US" w:bidi="en-US"/>
        </w:rPr>
        <w:t xml:space="preserve"> </w:t>
      </w:r>
      <w:r w:rsidR="00790465" w:rsidRPr="005E4C4E">
        <w:rPr>
          <w:color w:val="auto"/>
          <w:sz w:val="22"/>
          <w:szCs w:val="22"/>
        </w:rPr>
        <w:t>ТС-945/08 «О реализации прав граждан на получение образования на родном языке»).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534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Количество часов, отводимых в Школе на преподавание учебных предметов «Родной (русский) язык», «Литературное чтение на родном (русском) языке», устанавливается самостоятельно учебным планом ООП на основании решения педагогического совета.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476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Рабочие программы учебных предметов при реализации обязательных предметных областей «Родной язык и литературное чтение на родном языке» (уровень начальног</w:t>
      </w:r>
      <w:r w:rsidR="007611CD" w:rsidRPr="005E4C4E">
        <w:rPr>
          <w:color w:val="auto"/>
          <w:sz w:val="22"/>
          <w:szCs w:val="22"/>
        </w:rPr>
        <w:t xml:space="preserve">о общего образования) </w:t>
      </w:r>
      <w:r w:rsidRPr="005E4C4E">
        <w:rPr>
          <w:color w:val="auto"/>
          <w:sz w:val="22"/>
          <w:szCs w:val="22"/>
        </w:rPr>
        <w:t xml:space="preserve"> разрабатываются в соответствии с ФГОС и утверждаются Школой самостоятельно в рамках ООП. Содержание программ отдельных учебных предметов общего образования определяется требованиями к предметным результатам, изложенным в федеральных государственных образовательных стандартах начал</w:t>
      </w:r>
      <w:r w:rsidR="007611CD" w:rsidRPr="005E4C4E">
        <w:rPr>
          <w:color w:val="auto"/>
          <w:sz w:val="22"/>
          <w:szCs w:val="22"/>
        </w:rPr>
        <w:t xml:space="preserve">ьного общего </w:t>
      </w:r>
      <w:r w:rsidRPr="005E4C4E">
        <w:rPr>
          <w:color w:val="auto"/>
          <w:sz w:val="22"/>
          <w:szCs w:val="22"/>
        </w:rPr>
        <w:t>образования.</w:t>
      </w:r>
    </w:p>
    <w:p w:rsidR="00113A51" w:rsidRPr="005E4C4E" w:rsidRDefault="00790465" w:rsidP="004E48E1">
      <w:pPr>
        <w:pStyle w:val="20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4.7 Организация текущего контроля успеваемости, промежуточной аттестации по указанным предметам осуществляется в соответствии с локальным нормативным актом образовательной организации.</w:t>
      </w:r>
    </w:p>
    <w:p w:rsidR="007611CD" w:rsidRPr="005E4C4E" w:rsidRDefault="00790465" w:rsidP="004E48E1">
      <w:pPr>
        <w:pStyle w:val="20"/>
        <w:numPr>
          <w:ilvl w:val="0"/>
          <w:numId w:val="6"/>
        </w:numPr>
        <w:shd w:val="clear" w:color="auto" w:fill="auto"/>
        <w:tabs>
          <w:tab w:val="left" w:pos="677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 xml:space="preserve">При разработке порядка проведения текущего контроля успеваемости, промежуточной аттестации необходимо обратить внимание на процедуры выставления оценок. </w:t>
      </w:r>
    </w:p>
    <w:p w:rsidR="00113A51" w:rsidRPr="005E4C4E" w:rsidRDefault="00790465" w:rsidP="004E48E1">
      <w:pPr>
        <w:pStyle w:val="20"/>
        <w:numPr>
          <w:ilvl w:val="0"/>
          <w:numId w:val="6"/>
        </w:numPr>
        <w:shd w:val="clear" w:color="auto" w:fill="auto"/>
        <w:tabs>
          <w:tab w:val="left" w:pos="677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 xml:space="preserve"> За Школой сохраняется право на определения количества часов на изучение предметов, </w:t>
      </w:r>
      <w:r w:rsidRPr="005E4C4E">
        <w:rPr>
          <w:color w:val="auto"/>
          <w:sz w:val="22"/>
          <w:szCs w:val="22"/>
        </w:rPr>
        <w:lastRenderedPageBreak/>
        <w:t>выбора учебников, осуществления текущего контроля успеваемости промежуточной аттестации, использование методов обучения и образовательных технологий (статьи 13, 28 № 273-ФЗ).</w:t>
      </w:r>
    </w:p>
    <w:p w:rsidR="00113A51" w:rsidRPr="005E4C4E" w:rsidRDefault="00790465" w:rsidP="004E48E1">
      <w:pPr>
        <w:pStyle w:val="20"/>
        <w:numPr>
          <w:ilvl w:val="0"/>
          <w:numId w:val="7"/>
        </w:numPr>
        <w:shd w:val="clear" w:color="auto" w:fill="auto"/>
        <w:tabs>
          <w:tab w:val="left" w:pos="596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При поступлении ребенка в школу родители (законные представители) или лица, их заменяющие. В заявлении, указывают желаемое для них изучение родного языка.</w:t>
      </w:r>
    </w:p>
    <w:p w:rsidR="00113A51" w:rsidRPr="005E4C4E" w:rsidRDefault="00790465" w:rsidP="004E48E1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98"/>
        </w:tabs>
        <w:spacing w:line="240" w:lineRule="auto"/>
        <w:rPr>
          <w:color w:val="auto"/>
          <w:sz w:val="22"/>
          <w:szCs w:val="22"/>
        </w:rPr>
      </w:pPr>
      <w:bookmarkStart w:id="3" w:name="bookmark2"/>
      <w:r w:rsidRPr="005E4C4E">
        <w:rPr>
          <w:color w:val="auto"/>
          <w:sz w:val="22"/>
          <w:szCs w:val="22"/>
        </w:rPr>
        <w:t>Изучение иностранного я</w:t>
      </w:r>
      <w:r w:rsidR="007611CD" w:rsidRPr="005E4C4E">
        <w:rPr>
          <w:color w:val="auto"/>
          <w:sz w:val="22"/>
          <w:szCs w:val="22"/>
        </w:rPr>
        <w:t>зыка</w:t>
      </w:r>
      <w:r w:rsidRPr="005E4C4E">
        <w:rPr>
          <w:color w:val="auto"/>
          <w:sz w:val="22"/>
          <w:szCs w:val="22"/>
        </w:rPr>
        <w:t>.</w:t>
      </w:r>
      <w:bookmarkEnd w:id="3"/>
    </w:p>
    <w:p w:rsidR="00113A51" w:rsidRPr="005E4C4E" w:rsidRDefault="007611CD" w:rsidP="004E48E1">
      <w:pPr>
        <w:pStyle w:val="20"/>
        <w:numPr>
          <w:ilvl w:val="1"/>
          <w:numId w:val="4"/>
        </w:numPr>
        <w:shd w:val="clear" w:color="auto" w:fill="auto"/>
        <w:tabs>
          <w:tab w:val="left" w:pos="466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 xml:space="preserve">В МКОУ </w:t>
      </w:r>
      <w:proofErr w:type="spellStart"/>
      <w:r w:rsidR="008258E2" w:rsidRPr="005E4C4E">
        <w:rPr>
          <w:color w:val="auto"/>
          <w:sz w:val="22"/>
          <w:szCs w:val="22"/>
        </w:rPr>
        <w:t>Повалихинская</w:t>
      </w:r>
      <w:proofErr w:type="spellEnd"/>
      <w:r w:rsidRPr="005E4C4E">
        <w:rPr>
          <w:color w:val="auto"/>
          <w:sz w:val="22"/>
          <w:szCs w:val="22"/>
        </w:rPr>
        <w:t xml:space="preserve"> начальная школа</w:t>
      </w:r>
      <w:r w:rsidR="00790465" w:rsidRPr="005E4C4E">
        <w:rPr>
          <w:color w:val="auto"/>
          <w:sz w:val="22"/>
          <w:szCs w:val="22"/>
        </w:rPr>
        <w:t xml:space="preserve"> осуществляется преподавание и изучение иностранного (немецкого) языка как обязательного в соответствии с учебным планом учреждения.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466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В соответствии с реализуемой образовательной программой Школы и учебным планом, обучающиеся изучают иностранный язык со 2 класса.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466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Преподавание и изучение иностранного языка в Школе на уровне нача</w:t>
      </w:r>
      <w:r w:rsidR="007611CD" w:rsidRPr="005E4C4E">
        <w:rPr>
          <w:color w:val="auto"/>
          <w:sz w:val="22"/>
          <w:szCs w:val="22"/>
        </w:rPr>
        <w:t xml:space="preserve">льного общего </w:t>
      </w:r>
      <w:r w:rsidRPr="005E4C4E">
        <w:rPr>
          <w:color w:val="auto"/>
          <w:sz w:val="22"/>
          <w:szCs w:val="22"/>
        </w:rPr>
        <w:t>образования проводится в рамках имеющих государственную аккредитацию основных образовательных программ в соответствии с федеральными государственными образовательными стандартами, федеральным компонентом государственного образовательного стандарта.</w:t>
      </w:r>
    </w:p>
    <w:p w:rsidR="00113A51" w:rsidRPr="005E4C4E" w:rsidRDefault="00790465" w:rsidP="004E48E1">
      <w:pPr>
        <w:pStyle w:val="20"/>
        <w:shd w:val="clear" w:color="auto" w:fill="auto"/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Преподавание и изучение иностранного языка не осуществляется в ущерб преподаванию и изучению государственного языка Российской Федерации - русскому языку.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677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 xml:space="preserve">Изучение иностранного языка направлено на достижение предметных, </w:t>
      </w:r>
      <w:proofErr w:type="spellStart"/>
      <w:r w:rsidRPr="005E4C4E">
        <w:rPr>
          <w:color w:val="auto"/>
          <w:sz w:val="22"/>
          <w:szCs w:val="22"/>
        </w:rPr>
        <w:t>метапредметных</w:t>
      </w:r>
      <w:proofErr w:type="spellEnd"/>
      <w:r w:rsidRPr="005E4C4E">
        <w:rPr>
          <w:color w:val="auto"/>
          <w:sz w:val="22"/>
          <w:szCs w:val="22"/>
        </w:rPr>
        <w:t xml:space="preserve"> и личностных результатов обучения, предусмотренных Федеральными государственными образовательными стандартами общего образования, федеральным компонентом государственного образовательного стандарта.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471"/>
        </w:tabs>
        <w:spacing w:line="240" w:lineRule="auto"/>
        <w:rPr>
          <w:color w:val="auto"/>
          <w:sz w:val="22"/>
          <w:szCs w:val="22"/>
        </w:rPr>
      </w:pPr>
      <w:proofErr w:type="gramStart"/>
      <w:r w:rsidRPr="005E4C4E">
        <w:rPr>
          <w:color w:val="auto"/>
          <w:sz w:val="22"/>
          <w:szCs w:val="22"/>
        </w:rPr>
        <w:t>Спектр иностранных языков, предлагаемый для изучения в рамках реализации общеобразовательных программ определяется</w:t>
      </w:r>
      <w:proofErr w:type="gramEnd"/>
      <w:r w:rsidRPr="005E4C4E">
        <w:rPr>
          <w:color w:val="auto"/>
          <w:sz w:val="22"/>
          <w:szCs w:val="22"/>
        </w:rPr>
        <w:t xml:space="preserve"> Школой самостоятельно с учётом анализа выявляемых потребностей и возможностей.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579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Выбор иностранного языка для изучения в рамках общеобразовательных программ осуществляется родителями (законными представителями) несовершеннолетнего обучающегося и с учетом его мнения и при наличии в Школе соответствующих условий и возможностей.</w:t>
      </w:r>
    </w:p>
    <w:p w:rsidR="00113A51" w:rsidRPr="005E4C4E" w:rsidRDefault="00790465" w:rsidP="004E48E1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98"/>
        </w:tabs>
        <w:spacing w:line="240" w:lineRule="auto"/>
        <w:rPr>
          <w:color w:val="auto"/>
          <w:sz w:val="22"/>
          <w:szCs w:val="22"/>
        </w:rPr>
      </w:pPr>
      <w:bookmarkStart w:id="4" w:name="bookmark3"/>
      <w:r w:rsidRPr="005E4C4E">
        <w:rPr>
          <w:color w:val="auto"/>
          <w:sz w:val="22"/>
          <w:szCs w:val="22"/>
        </w:rPr>
        <w:t>Заключительные положения</w:t>
      </w:r>
      <w:bookmarkEnd w:id="4"/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579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Настоящее Положение вступает в силу с момента утверждения директором Школы. Внесение дополнений и изменений в Положение только по решению Педагогического совета Школы в соответствии с требованиями законодательства.</w:t>
      </w:r>
    </w:p>
    <w:p w:rsidR="00113A51" w:rsidRPr="005E4C4E" w:rsidRDefault="00790465" w:rsidP="004E48E1">
      <w:pPr>
        <w:pStyle w:val="20"/>
        <w:numPr>
          <w:ilvl w:val="1"/>
          <w:numId w:val="4"/>
        </w:numPr>
        <w:shd w:val="clear" w:color="auto" w:fill="auto"/>
        <w:tabs>
          <w:tab w:val="left" w:pos="579"/>
        </w:tabs>
        <w:spacing w:line="240" w:lineRule="auto"/>
        <w:rPr>
          <w:color w:val="auto"/>
          <w:sz w:val="22"/>
          <w:szCs w:val="22"/>
        </w:rPr>
      </w:pPr>
      <w:r w:rsidRPr="005E4C4E">
        <w:rPr>
          <w:color w:val="auto"/>
          <w:sz w:val="22"/>
          <w:szCs w:val="22"/>
        </w:rPr>
        <w:t>Положение обязательно для исполнения всеми участниками образовательных отношений.</w:t>
      </w:r>
    </w:p>
    <w:p w:rsidR="00DF1B87" w:rsidRPr="005E4C4E" w:rsidRDefault="00DF1B87" w:rsidP="004E48E1">
      <w:pPr>
        <w:pStyle w:val="20"/>
        <w:shd w:val="clear" w:color="auto" w:fill="auto"/>
        <w:tabs>
          <w:tab w:val="left" w:pos="579"/>
        </w:tabs>
        <w:spacing w:line="240" w:lineRule="auto"/>
        <w:rPr>
          <w:color w:val="auto"/>
          <w:sz w:val="22"/>
          <w:szCs w:val="22"/>
        </w:rPr>
      </w:pPr>
    </w:p>
    <w:p w:rsidR="00DF1B87" w:rsidRPr="005E4C4E" w:rsidRDefault="00DF1B87" w:rsidP="004E48E1">
      <w:pPr>
        <w:pStyle w:val="20"/>
        <w:shd w:val="clear" w:color="auto" w:fill="auto"/>
        <w:tabs>
          <w:tab w:val="left" w:pos="579"/>
        </w:tabs>
        <w:spacing w:line="240" w:lineRule="auto"/>
        <w:rPr>
          <w:color w:val="auto"/>
          <w:sz w:val="22"/>
          <w:szCs w:val="22"/>
        </w:rPr>
      </w:pPr>
    </w:p>
    <w:p w:rsidR="00DF1B87" w:rsidRPr="005E4C4E" w:rsidRDefault="00DF1B87" w:rsidP="004E48E1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E4C4E">
        <w:rPr>
          <w:rFonts w:ascii="Times New Roman" w:hAnsi="Times New Roman" w:cs="Times New Roman"/>
          <w:color w:val="auto"/>
          <w:sz w:val="22"/>
          <w:szCs w:val="22"/>
        </w:rPr>
        <w:t>Согласовано с Родительским комитетом</w:t>
      </w:r>
    </w:p>
    <w:p w:rsidR="00DF1B87" w:rsidRPr="005E4C4E" w:rsidRDefault="00DF1B87" w:rsidP="004E48E1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DF1B87" w:rsidRPr="005E4C4E" w:rsidRDefault="00DF1B87" w:rsidP="004E48E1">
      <w:pPr>
        <w:ind w:left="-284" w:right="141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5E4C4E">
        <w:rPr>
          <w:rFonts w:ascii="Times New Roman" w:hAnsi="Times New Roman" w:cs="Times New Roman"/>
          <w:color w:val="auto"/>
          <w:sz w:val="22"/>
          <w:szCs w:val="22"/>
        </w:rPr>
        <w:t xml:space="preserve">Протокол от ___.____. 20____ г. № _____   </w:t>
      </w:r>
    </w:p>
    <w:p w:rsidR="00DF1B87" w:rsidRPr="005E4C4E" w:rsidRDefault="00DF1B87" w:rsidP="004E48E1">
      <w:pPr>
        <w:pStyle w:val="20"/>
        <w:shd w:val="clear" w:color="auto" w:fill="auto"/>
        <w:tabs>
          <w:tab w:val="left" w:pos="579"/>
        </w:tabs>
        <w:spacing w:line="240" w:lineRule="auto"/>
        <w:rPr>
          <w:color w:val="auto"/>
          <w:sz w:val="22"/>
          <w:szCs w:val="22"/>
        </w:rPr>
      </w:pPr>
    </w:p>
    <w:sectPr w:rsidR="00DF1B87" w:rsidRPr="005E4C4E">
      <w:footerReference w:type="default" r:id="rId8"/>
      <w:type w:val="continuous"/>
      <w:pgSz w:w="11900" w:h="16840"/>
      <w:pgMar w:top="1284" w:right="937" w:bottom="1457" w:left="15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D9B" w:rsidRDefault="00B94D9B">
      <w:r>
        <w:separator/>
      </w:r>
    </w:p>
  </w:endnote>
  <w:endnote w:type="continuationSeparator" w:id="0">
    <w:p w:rsidR="00B94D9B" w:rsidRDefault="00B9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BC9" w:rsidRDefault="007C1BC9" w:rsidP="007A6E65">
    <w:pPr>
      <w:pStyle w:val="a9"/>
    </w:pPr>
  </w:p>
  <w:p w:rsidR="007C1BC9" w:rsidRDefault="007C1BC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D9B" w:rsidRDefault="00B94D9B"/>
  </w:footnote>
  <w:footnote w:type="continuationSeparator" w:id="0">
    <w:p w:rsidR="00B94D9B" w:rsidRDefault="00B94D9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2931"/>
    <w:multiLevelType w:val="multilevel"/>
    <w:tmpl w:val="CB80924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A52498"/>
    <w:multiLevelType w:val="multilevel"/>
    <w:tmpl w:val="3E302A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9C2892"/>
    <w:multiLevelType w:val="multilevel"/>
    <w:tmpl w:val="2CC00840"/>
    <w:lvl w:ilvl="0">
      <w:start w:val="10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C408E2"/>
    <w:multiLevelType w:val="multilevel"/>
    <w:tmpl w:val="134C8BC6"/>
    <w:lvl w:ilvl="0">
      <w:start w:val="8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272B6A"/>
    <w:multiLevelType w:val="multilevel"/>
    <w:tmpl w:val="59E88A24"/>
    <w:lvl w:ilvl="0">
      <w:start w:val="10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24F718E"/>
    <w:multiLevelType w:val="multilevel"/>
    <w:tmpl w:val="2BB8C0D4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8F44DE"/>
    <w:multiLevelType w:val="multilevel"/>
    <w:tmpl w:val="848C5E5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3501DC"/>
    <w:multiLevelType w:val="multilevel"/>
    <w:tmpl w:val="FE6E776E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51"/>
    <w:rsid w:val="00113A51"/>
    <w:rsid w:val="00253BD8"/>
    <w:rsid w:val="00294096"/>
    <w:rsid w:val="004E48E1"/>
    <w:rsid w:val="005E4C4E"/>
    <w:rsid w:val="007409EC"/>
    <w:rsid w:val="007520B1"/>
    <w:rsid w:val="007611CD"/>
    <w:rsid w:val="00790465"/>
    <w:rsid w:val="007A6E65"/>
    <w:rsid w:val="007C1BC9"/>
    <w:rsid w:val="008258E2"/>
    <w:rsid w:val="009B19E8"/>
    <w:rsid w:val="00B94D9B"/>
    <w:rsid w:val="00C526E4"/>
    <w:rsid w:val="00C9157D"/>
    <w:rsid w:val="00DB4A2B"/>
    <w:rsid w:val="00DF1B87"/>
    <w:rsid w:val="00E23962"/>
    <w:rsid w:val="00E81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Candara0pt">
    <w:name w:val="Основной текст (3) + Candara;Полужирный;Интервал 0 pt"/>
    <w:basedOn w:val="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840" w:line="245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C1B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BC9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C1B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1BC9"/>
    <w:rPr>
      <w:color w:val="000000"/>
    </w:rPr>
  </w:style>
  <w:style w:type="paragraph" w:styleId="a9">
    <w:name w:val="footer"/>
    <w:basedOn w:val="a"/>
    <w:link w:val="aa"/>
    <w:uiPriority w:val="99"/>
    <w:unhideWhenUsed/>
    <w:rsid w:val="007C1B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1BC9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Exact0">
    <w:name w:val="Подпись к картинке Exact"/>
    <w:basedOn w:val="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Candara0pt">
    <w:name w:val="Основной текст (3) + Candara;Полужирный;Интервал 0 pt"/>
    <w:basedOn w:val="3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840" w:line="245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74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C1B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1BC9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C1B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C1BC9"/>
    <w:rPr>
      <w:color w:val="000000"/>
    </w:rPr>
  </w:style>
  <w:style w:type="paragraph" w:styleId="a9">
    <w:name w:val="footer"/>
    <w:basedOn w:val="a"/>
    <w:link w:val="aa"/>
    <w:uiPriority w:val="99"/>
    <w:unhideWhenUsed/>
    <w:rsid w:val="007C1B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C1BC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16</cp:revision>
  <dcterms:created xsi:type="dcterms:W3CDTF">2019-12-08T13:24:00Z</dcterms:created>
  <dcterms:modified xsi:type="dcterms:W3CDTF">2020-01-27T15:30:00Z</dcterms:modified>
</cp:coreProperties>
</file>